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8D" w:rsidRPr="00E47CF8" w:rsidRDefault="006D1D27" w:rsidP="00E47CF8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2C04">
        <w:rPr>
          <w:rFonts w:hint="cs"/>
          <w:b/>
          <w:bCs/>
          <w:cs/>
        </w:rPr>
        <w:t xml:space="preserve">                 </w:t>
      </w:r>
      <w:r w:rsidR="00E47CF8" w:rsidRPr="00E47CF8">
        <w:rPr>
          <w:rFonts w:hint="cs"/>
          <w:b/>
          <w:bCs/>
          <w:cs/>
        </w:rPr>
        <w:t>ชื่อบทความและอาจารย์ที่ปรึกษา</w:t>
      </w:r>
    </w:p>
    <w:p w:rsidR="00E741B6" w:rsidRDefault="00E47CF8" w:rsidP="00E47CF8">
      <w:pPr>
        <w:spacing w:after="0" w:line="240" w:lineRule="auto"/>
        <w:jc w:val="center"/>
        <w:rPr>
          <w:b/>
          <w:bCs/>
        </w:rPr>
      </w:pPr>
      <w:r w:rsidRPr="00E47CF8">
        <w:rPr>
          <w:rFonts w:hint="cs"/>
          <w:b/>
          <w:bCs/>
          <w:cs/>
        </w:rPr>
        <w:t xml:space="preserve">รายวิชา 459 491 สัมมนาทางเทคนิคการแพทย์ </w:t>
      </w:r>
    </w:p>
    <w:p w:rsidR="00E47CF8" w:rsidRDefault="00E47CF8" w:rsidP="00E47CF8">
      <w:pPr>
        <w:spacing w:after="0" w:line="240" w:lineRule="auto"/>
        <w:jc w:val="center"/>
        <w:rPr>
          <w:b/>
          <w:bCs/>
        </w:rPr>
      </w:pPr>
      <w:r w:rsidRPr="00E47CF8">
        <w:rPr>
          <w:rFonts w:hint="cs"/>
          <w:b/>
          <w:bCs/>
          <w:cs/>
        </w:rPr>
        <w:t>ปีการศึกษา 255</w:t>
      </w:r>
      <w:r w:rsidR="00693205">
        <w:rPr>
          <w:rFonts w:hint="cs"/>
          <w:b/>
          <w:bCs/>
          <w:cs/>
        </w:rPr>
        <w:t>8</w:t>
      </w:r>
      <w:r w:rsidR="00E741B6">
        <w:rPr>
          <w:rFonts w:hint="cs"/>
          <w:b/>
          <w:bCs/>
          <w:cs/>
        </w:rPr>
        <w:t xml:space="preserve">  (</w:t>
      </w:r>
      <w:r w:rsidR="00F12FAF">
        <w:rPr>
          <w:rFonts w:hint="cs"/>
          <w:b/>
          <w:bCs/>
          <w:cs/>
        </w:rPr>
        <w:t>โครงการพิเศษ</w:t>
      </w:r>
      <w:r w:rsidR="00E741B6">
        <w:rPr>
          <w:rFonts w:hint="cs"/>
          <w:b/>
          <w:bCs/>
          <w:cs/>
        </w:rPr>
        <w:t>)</w:t>
      </w:r>
    </w:p>
    <w:p w:rsidR="00E47CF8" w:rsidRPr="00B80437" w:rsidRDefault="00E47CF8" w:rsidP="00E47CF8">
      <w:pPr>
        <w:spacing w:after="0" w:line="240" w:lineRule="auto"/>
        <w:rPr>
          <w:b/>
          <w:bCs/>
          <w:sz w:val="16"/>
          <w:szCs w:val="16"/>
        </w:rPr>
      </w:pPr>
      <w:r>
        <w:rPr>
          <w:rFonts w:hint="cs"/>
          <w:b/>
          <w:bCs/>
          <w:cs/>
        </w:rPr>
        <w:t>กลุ่ม</w:t>
      </w:r>
      <w:r w:rsidR="00A9621C">
        <w:rPr>
          <w:b/>
          <w:bCs/>
        </w:rPr>
        <w:t xml:space="preserve"> </w:t>
      </w:r>
      <w:r w:rsidR="00E741B6">
        <w:rPr>
          <w:rFonts w:hint="cs"/>
          <w:b/>
          <w:bCs/>
          <w:cs/>
        </w:rPr>
        <w:t>1</w:t>
      </w:r>
      <w:r w:rsidR="00A9621C">
        <w:rPr>
          <w:b/>
          <w:bCs/>
        </w:rPr>
        <w:t xml:space="preserve"> </w:t>
      </w:r>
      <w:r w:rsidR="00A9621C">
        <w:rPr>
          <w:rFonts w:hint="cs"/>
          <w:b/>
          <w:bCs/>
          <w:cs/>
        </w:rPr>
        <w:t>(</w:t>
      </w:r>
      <w:r>
        <w:rPr>
          <w:rFonts w:hint="cs"/>
          <w:b/>
          <w:bCs/>
          <w:cs/>
        </w:rPr>
        <w:t>ภาษา</w:t>
      </w:r>
      <w:r w:rsidR="00E741B6">
        <w:rPr>
          <w:rFonts w:hint="cs"/>
          <w:b/>
          <w:bCs/>
          <w:cs/>
        </w:rPr>
        <w:t>ไทย</w:t>
      </w:r>
      <w:r w:rsidR="00A9621C">
        <w:rPr>
          <w:rFonts w:hint="cs"/>
          <w:b/>
          <w:bCs/>
          <w:cs/>
        </w:rPr>
        <w:t>)</w:t>
      </w:r>
      <w:r w:rsidR="009F6E73">
        <w:rPr>
          <w:rFonts w:hint="cs"/>
          <w:b/>
          <w:bCs/>
          <w:cs/>
        </w:rPr>
        <w:t xml:space="preserve"> ห้องบรรยาย </w:t>
      </w:r>
      <w:r w:rsidR="00F12FAF">
        <w:rPr>
          <w:rFonts w:hint="cs"/>
          <w:b/>
          <w:bCs/>
          <w:cs/>
        </w:rPr>
        <w:t>5</w:t>
      </w:r>
      <w:r w:rsidR="009F6E73">
        <w:rPr>
          <w:rFonts w:hint="cs"/>
          <w:b/>
          <w:bCs/>
          <w:cs/>
        </w:rPr>
        <w:t xml:space="preserve"> ชั้น </w:t>
      </w:r>
      <w:r w:rsidR="00F12FAF">
        <w:rPr>
          <w:rFonts w:hint="cs"/>
          <w:b/>
          <w:bCs/>
          <w:cs/>
        </w:rPr>
        <w:t>1</w:t>
      </w:r>
      <w:r w:rsidR="009F6E73"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br/>
      </w:r>
    </w:p>
    <w:tbl>
      <w:tblPr>
        <w:tblStyle w:val="a3"/>
        <w:tblW w:w="11192" w:type="dxa"/>
        <w:jc w:val="center"/>
        <w:tblInd w:w="-176" w:type="dxa"/>
        <w:tblLook w:val="04A0"/>
      </w:tblPr>
      <w:tblGrid>
        <w:gridCol w:w="1098"/>
        <w:gridCol w:w="1168"/>
        <w:gridCol w:w="1264"/>
        <w:gridCol w:w="2151"/>
        <w:gridCol w:w="3408"/>
        <w:gridCol w:w="1457"/>
        <w:gridCol w:w="646"/>
      </w:tblGrid>
      <w:tr w:rsidR="005255AE" w:rsidRPr="009D0F12" w:rsidTr="007B030B">
        <w:trPr>
          <w:trHeight w:val="557"/>
          <w:jc w:val="center"/>
        </w:trPr>
        <w:tc>
          <w:tcPr>
            <w:tcW w:w="1098" w:type="dxa"/>
          </w:tcPr>
          <w:p w:rsidR="005255AE" w:rsidRPr="009D0F12" w:rsidRDefault="005255AE" w:rsidP="00B80437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วันที่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68" w:type="dxa"/>
          </w:tcPr>
          <w:p w:rsidR="005255AE" w:rsidRPr="009D0F12" w:rsidRDefault="005255AE" w:rsidP="00DE6A2F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เวลา</w:t>
            </w:r>
          </w:p>
        </w:tc>
        <w:tc>
          <w:tcPr>
            <w:tcW w:w="1264" w:type="dxa"/>
          </w:tcPr>
          <w:p w:rsidR="005255AE" w:rsidRPr="009D0F12" w:rsidRDefault="005255AE" w:rsidP="00DE6A2F">
            <w:pPr>
              <w:jc w:val="center"/>
              <w:rPr>
                <w:b/>
                <w:bCs/>
                <w:sz w:val="26"/>
                <w:szCs w:val="26"/>
              </w:rPr>
            </w:pPr>
            <w:r w:rsidRPr="009D0F12">
              <w:rPr>
                <w:rFonts w:hint="cs"/>
                <w:b/>
                <w:bCs/>
                <w:sz w:val="26"/>
                <w:szCs w:val="26"/>
                <w:cs/>
              </w:rPr>
              <w:t>รหัสนักศึกษา</w:t>
            </w:r>
          </w:p>
        </w:tc>
        <w:tc>
          <w:tcPr>
            <w:tcW w:w="2151" w:type="dxa"/>
          </w:tcPr>
          <w:p w:rsidR="005255AE" w:rsidRPr="009D0F12" w:rsidRDefault="005255AE" w:rsidP="00E47CF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F12">
              <w:rPr>
                <w:rFonts w:hint="cs"/>
                <w:b/>
                <w:bCs/>
                <w:sz w:val="26"/>
                <w:szCs w:val="26"/>
                <w:cs/>
              </w:rPr>
              <w:t>ชื่อ-สกุล</w:t>
            </w:r>
          </w:p>
        </w:tc>
        <w:tc>
          <w:tcPr>
            <w:tcW w:w="3408" w:type="dxa"/>
          </w:tcPr>
          <w:p w:rsidR="005255AE" w:rsidRPr="009D0F12" w:rsidRDefault="005255AE" w:rsidP="00E47CF8">
            <w:pPr>
              <w:jc w:val="center"/>
              <w:rPr>
                <w:b/>
                <w:bCs/>
                <w:sz w:val="26"/>
                <w:szCs w:val="26"/>
              </w:rPr>
            </w:pPr>
            <w:r w:rsidRPr="009D0F12">
              <w:rPr>
                <w:rFonts w:hint="cs"/>
                <w:b/>
                <w:bCs/>
                <w:sz w:val="26"/>
                <w:szCs w:val="26"/>
                <w:cs/>
              </w:rPr>
              <w:t>ชื่อบทความ</w:t>
            </w:r>
          </w:p>
        </w:tc>
        <w:tc>
          <w:tcPr>
            <w:tcW w:w="1457" w:type="dxa"/>
          </w:tcPr>
          <w:p w:rsidR="005255AE" w:rsidRPr="009D0F12" w:rsidRDefault="005255AE" w:rsidP="005255AE">
            <w:pPr>
              <w:jc w:val="center"/>
              <w:rPr>
                <w:b/>
                <w:bCs/>
                <w:sz w:val="26"/>
                <w:szCs w:val="26"/>
              </w:rPr>
            </w:pPr>
            <w:r w:rsidRPr="009D0F12">
              <w:rPr>
                <w:rFonts w:hint="cs"/>
                <w:b/>
                <w:bCs/>
                <w:sz w:val="26"/>
                <w:szCs w:val="26"/>
                <w:cs/>
              </w:rPr>
              <w:t>อาจารย์ที่ปรึกษา</w:t>
            </w:r>
          </w:p>
        </w:tc>
        <w:tc>
          <w:tcPr>
            <w:tcW w:w="646" w:type="dxa"/>
          </w:tcPr>
          <w:p w:rsidR="005255AE" w:rsidRPr="009D0F12" w:rsidRDefault="005255AE" w:rsidP="00E47CF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9D0F12">
              <w:rPr>
                <w:rFonts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</w:tr>
      <w:tr w:rsidR="005255AE" w:rsidRPr="009D0F12" w:rsidTr="007B030B">
        <w:trPr>
          <w:trHeight w:val="309"/>
          <w:jc w:val="center"/>
        </w:trPr>
        <w:tc>
          <w:tcPr>
            <w:tcW w:w="1098" w:type="dxa"/>
          </w:tcPr>
          <w:p w:rsidR="005255AE" w:rsidRDefault="007B030B" w:rsidP="00B76101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 xml:space="preserve">11 </w:t>
            </w:r>
            <w:r>
              <w:rPr>
                <w:rFonts w:hint="cs"/>
                <w:sz w:val="26"/>
                <w:szCs w:val="26"/>
                <w:cs/>
              </w:rPr>
              <w:t>พ.ย.2558</w:t>
            </w:r>
          </w:p>
        </w:tc>
        <w:tc>
          <w:tcPr>
            <w:tcW w:w="1168" w:type="dxa"/>
          </w:tcPr>
          <w:p w:rsidR="005255AE" w:rsidRPr="009D0F12" w:rsidRDefault="007B030B" w:rsidP="007B030B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8.30-9.05</w:t>
            </w:r>
          </w:p>
        </w:tc>
        <w:tc>
          <w:tcPr>
            <w:tcW w:w="1264" w:type="dxa"/>
          </w:tcPr>
          <w:p w:rsidR="005255AE" w:rsidRPr="009D0F12" w:rsidRDefault="00BD1082" w:rsidP="00DE6A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553090160-5</w:t>
            </w:r>
          </w:p>
        </w:tc>
        <w:tc>
          <w:tcPr>
            <w:tcW w:w="2151" w:type="dxa"/>
          </w:tcPr>
          <w:p w:rsidR="005255AE" w:rsidRPr="009D0F12" w:rsidRDefault="00BD1082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นางวรารัตน์  แซ่คู</w:t>
            </w:r>
          </w:p>
        </w:tc>
        <w:tc>
          <w:tcPr>
            <w:tcW w:w="3408" w:type="dxa"/>
          </w:tcPr>
          <w:p w:rsidR="005255AE" w:rsidRPr="009D0F12" w:rsidRDefault="00BD1082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Evaluation of neonatal jaundice in the </w:t>
            </w:r>
            <w:proofErr w:type="spellStart"/>
            <w:r>
              <w:rPr>
                <w:sz w:val="26"/>
                <w:szCs w:val="26"/>
              </w:rPr>
              <w:t>Makkah</w:t>
            </w:r>
            <w:proofErr w:type="spellEnd"/>
            <w:r>
              <w:rPr>
                <w:sz w:val="26"/>
                <w:szCs w:val="26"/>
              </w:rPr>
              <w:t xml:space="preserve"> region</w:t>
            </w:r>
          </w:p>
        </w:tc>
        <w:tc>
          <w:tcPr>
            <w:tcW w:w="1457" w:type="dxa"/>
          </w:tcPr>
          <w:p w:rsidR="005255AE" w:rsidRPr="009D0F12" w:rsidRDefault="00BD1082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ผศ.นพมาศ  เข็มทองหลาง</w:t>
            </w:r>
          </w:p>
        </w:tc>
        <w:tc>
          <w:tcPr>
            <w:tcW w:w="646" w:type="dxa"/>
          </w:tcPr>
          <w:p w:rsidR="005255AE" w:rsidRPr="009D0F12" w:rsidRDefault="0036036F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1/1</w:t>
            </w:r>
          </w:p>
        </w:tc>
      </w:tr>
      <w:tr w:rsidR="005255AE" w:rsidRPr="009D0F12" w:rsidTr="007B030B">
        <w:trPr>
          <w:trHeight w:val="309"/>
          <w:jc w:val="center"/>
        </w:trPr>
        <w:tc>
          <w:tcPr>
            <w:tcW w:w="1098" w:type="dxa"/>
          </w:tcPr>
          <w:p w:rsidR="005255AE" w:rsidRPr="009D0F12" w:rsidRDefault="005255AE" w:rsidP="00E47CF8">
            <w:pPr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5255AE" w:rsidRPr="009D0F12" w:rsidRDefault="007B030B" w:rsidP="007B030B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9.05-9.40</w:t>
            </w:r>
          </w:p>
        </w:tc>
        <w:tc>
          <w:tcPr>
            <w:tcW w:w="1264" w:type="dxa"/>
          </w:tcPr>
          <w:p w:rsidR="005255AE" w:rsidRPr="009D0F12" w:rsidRDefault="009D272F" w:rsidP="00DE6A2F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553090159-0</w:t>
            </w:r>
          </w:p>
        </w:tc>
        <w:tc>
          <w:tcPr>
            <w:tcW w:w="2151" w:type="dxa"/>
          </w:tcPr>
          <w:p w:rsidR="005255AE" w:rsidRPr="009D272F" w:rsidRDefault="009D272F" w:rsidP="00E47CF8">
            <w:pPr>
              <w:rPr>
                <w:i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นางสาววรร</w:t>
            </w:r>
            <w:r>
              <w:rPr>
                <w:rFonts w:hint="cs"/>
                <w:i/>
                <w:sz w:val="26"/>
                <w:szCs w:val="26"/>
                <w:cs/>
              </w:rPr>
              <w:t>ณภา  เขียวน้อย</w:t>
            </w:r>
          </w:p>
        </w:tc>
        <w:tc>
          <w:tcPr>
            <w:tcW w:w="3408" w:type="dxa"/>
          </w:tcPr>
          <w:p w:rsidR="005255AE" w:rsidRPr="009D272F" w:rsidRDefault="009D272F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Modification of Diet in Renal Disease versus Chronic Kidney Disease Epidemiology Collaboration equation to estimate </w:t>
            </w:r>
            <w:proofErr w:type="spellStart"/>
            <w:r>
              <w:rPr>
                <w:sz w:val="26"/>
                <w:szCs w:val="26"/>
              </w:rPr>
              <w:t>glomerularfiltration</w:t>
            </w:r>
            <w:proofErr w:type="spellEnd"/>
            <w:r>
              <w:rPr>
                <w:sz w:val="26"/>
                <w:szCs w:val="26"/>
              </w:rPr>
              <w:t xml:space="preserve"> rate in obese patient</w:t>
            </w:r>
          </w:p>
        </w:tc>
        <w:tc>
          <w:tcPr>
            <w:tcW w:w="1457" w:type="dxa"/>
          </w:tcPr>
          <w:p w:rsidR="005255AE" w:rsidRPr="009D0F12" w:rsidRDefault="009D272F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ผศ.ลิ่มทอง  พรหมดี</w:t>
            </w:r>
          </w:p>
        </w:tc>
        <w:tc>
          <w:tcPr>
            <w:tcW w:w="646" w:type="dxa"/>
          </w:tcPr>
          <w:p w:rsidR="005255AE" w:rsidRPr="009D0F12" w:rsidRDefault="0036036F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1/2</w:t>
            </w:r>
          </w:p>
        </w:tc>
      </w:tr>
      <w:tr w:rsidR="0036036F" w:rsidRPr="009D0F12" w:rsidTr="007B030B">
        <w:trPr>
          <w:trHeight w:val="309"/>
          <w:jc w:val="center"/>
        </w:trPr>
        <w:tc>
          <w:tcPr>
            <w:tcW w:w="1098" w:type="dxa"/>
          </w:tcPr>
          <w:p w:rsidR="0036036F" w:rsidRPr="00B80437" w:rsidRDefault="0036036F" w:rsidP="00B80437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36036F" w:rsidRPr="00B80437" w:rsidRDefault="007B030B" w:rsidP="007B030B">
            <w:pPr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9.40-9.50</w:t>
            </w:r>
          </w:p>
        </w:tc>
        <w:tc>
          <w:tcPr>
            <w:tcW w:w="8926" w:type="dxa"/>
            <w:gridSpan w:val="5"/>
          </w:tcPr>
          <w:p w:rsidR="0036036F" w:rsidRPr="00B80437" w:rsidRDefault="0036036F" w:rsidP="00B80437">
            <w:pPr>
              <w:jc w:val="center"/>
              <w:rPr>
                <w:b/>
                <w:bCs/>
                <w:sz w:val="26"/>
                <w:szCs w:val="26"/>
              </w:rPr>
            </w:pPr>
            <w:r w:rsidRPr="00B80437">
              <w:rPr>
                <w:b/>
                <w:bCs/>
                <w:sz w:val="26"/>
                <w:szCs w:val="26"/>
              </w:rPr>
              <w:t>Break</w:t>
            </w:r>
          </w:p>
        </w:tc>
      </w:tr>
      <w:tr w:rsidR="005255AE" w:rsidRPr="009D0F12" w:rsidTr="007B030B">
        <w:trPr>
          <w:trHeight w:val="309"/>
          <w:jc w:val="center"/>
        </w:trPr>
        <w:tc>
          <w:tcPr>
            <w:tcW w:w="1098" w:type="dxa"/>
          </w:tcPr>
          <w:p w:rsidR="005255AE" w:rsidRPr="009D0F12" w:rsidRDefault="005255AE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5255AE" w:rsidRPr="009D0F12" w:rsidRDefault="007B030B" w:rsidP="007B030B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9.50-10.25</w:t>
            </w:r>
          </w:p>
        </w:tc>
        <w:tc>
          <w:tcPr>
            <w:tcW w:w="1264" w:type="dxa"/>
          </w:tcPr>
          <w:p w:rsidR="005255AE" w:rsidRPr="009D0F12" w:rsidRDefault="00922C04" w:rsidP="00DE6A2F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553090171-0</w:t>
            </w:r>
          </w:p>
        </w:tc>
        <w:tc>
          <w:tcPr>
            <w:tcW w:w="2151" w:type="dxa"/>
          </w:tcPr>
          <w:p w:rsidR="005255AE" w:rsidRPr="009D0F12" w:rsidRDefault="00922C04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นายอรุณ  ยอดดี</w:t>
            </w:r>
          </w:p>
        </w:tc>
        <w:tc>
          <w:tcPr>
            <w:tcW w:w="3408" w:type="dxa"/>
          </w:tcPr>
          <w:p w:rsidR="005255AE" w:rsidRPr="009D0F12" w:rsidRDefault="00922C04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Evaluation of the SD BIOLINE dengue duo rapid test in the course of acute and convalescent dengue in </w:t>
            </w:r>
            <w:proofErr w:type="spellStart"/>
            <w:r>
              <w:rPr>
                <w:sz w:val="26"/>
                <w:szCs w:val="26"/>
              </w:rPr>
              <w:t>fections</w:t>
            </w:r>
            <w:proofErr w:type="spellEnd"/>
            <w:r>
              <w:rPr>
                <w:sz w:val="26"/>
                <w:szCs w:val="26"/>
              </w:rPr>
              <w:t xml:space="preserve"> in a Mexican endemic region</w:t>
            </w:r>
          </w:p>
        </w:tc>
        <w:tc>
          <w:tcPr>
            <w:tcW w:w="1457" w:type="dxa"/>
          </w:tcPr>
          <w:p w:rsidR="005255AE" w:rsidRPr="009D0F12" w:rsidRDefault="00922C04" w:rsidP="00E47CF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รศ.ศรีวิไล  วโรภาสตระกูล</w:t>
            </w:r>
          </w:p>
        </w:tc>
        <w:tc>
          <w:tcPr>
            <w:tcW w:w="646" w:type="dxa"/>
          </w:tcPr>
          <w:p w:rsidR="005255AE" w:rsidRPr="009D0F12" w:rsidRDefault="0036036F" w:rsidP="0036036F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1/</w:t>
            </w:r>
            <w:r>
              <w:rPr>
                <w:sz w:val="26"/>
                <w:szCs w:val="26"/>
              </w:rPr>
              <w:t>3</w:t>
            </w:r>
          </w:p>
        </w:tc>
      </w:tr>
      <w:tr w:rsidR="0036036F" w:rsidRPr="009D0F12" w:rsidTr="007B030B">
        <w:trPr>
          <w:trHeight w:val="309"/>
          <w:jc w:val="center"/>
        </w:trPr>
        <w:tc>
          <w:tcPr>
            <w:tcW w:w="1098" w:type="dxa"/>
          </w:tcPr>
          <w:p w:rsidR="0036036F" w:rsidRPr="009D0F12" w:rsidRDefault="0036036F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36036F" w:rsidRPr="009D0F12" w:rsidRDefault="007B030B" w:rsidP="007B030B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10.25-11.00</w:t>
            </w:r>
          </w:p>
        </w:tc>
        <w:tc>
          <w:tcPr>
            <w:tcW w:w="1264" w:type="dxa"/>
          </w:tcPr>
          <w:p w:rsidR="0036036F" w:rsidRPr="009D0F12" w:rsidRDefault="005938B5" w:rsidP="00DE6A2F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553090168-9</w:t>
            </w:r>
          </w:p>
        </w:tc>
        <w:tc>
          <w:tcPr>
            <w:tcW w:w="2151" w:type="dxa"/>
          </w:tcPr>
          <w:p w:rsidR="0036036F" w:rsidRPr="009D0F12" w:rsidRDefault="005938B5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นางสิริกาญจน์  ปิยพัชร์ธนากุล</w:t>
            </w:r>
          </w:p>
        </w:tc>
        <w:tc>
          <w:tcPr>
            <w:tcW w:w="3408" w:type="dxa"/>
          </w:tcPr>
          <w:p w:rsidR="0036036F" w:rsidRPr="009D0F12" w:rsidRDefault="005938B5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Rapid detection of </w:t>
            </w:r>
            <w:proofErr w:type="spellStart"/>
            <w:r>
              <w:rPr>
                <w:sz w:val="26"/>
                <w:szCs w:val="26"/>
              </w:rPr>
              <w:t>carbapenemase</w:t>
            </w:r>
            <w:proofErr w:type="spellEnd"/>
            <w:r>
              <w:rPr>
                <w:sz w:val="26"/>
                <w:szCs w:val="26"/>
              </w:rPr>
              <w:t xml:space="preserve">-producing </w:t>
            </w:r>
            <w:proofErr w:type="spellStart"/>
            <w:r>
              <w:rPr>
                <w:sz w:val="26"/>
                <w:szCs w:val="26"/>
              </w:rPr>
              <w:t>Enterobacteriaceae</w:t>
            </w:r>
            <w:proofErr w:type="spellEnd"/>
            <w:r>
              <w:rPr>
                <w:sz w:val="26"/>
                <w:szCs w:val="26"/>
              </w:rPr>
              <w:t xml:space="preserve"> from blood culture </w:t>
            </w:r>
          </w:p>
        </w:tc>
        <w:tc>
          <w:tcPr>
            <w:tcW w:w="1457" w:type="dxa"/>
          </w:tcPr>
          <w:p w:rsidR="0036036F" w:rsidRPr="009D0F12" w:rsidRDefault="00BE34B0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</w:t>
            </w:r>
            <w:r w:rsidR="005938B5">
              <w:rPr>
                <w:rFonts w:hint="cs"/>
                <w:sz w:val="26"/>
                <w:szCs w:val="26"/>
                <w:cs/>
              </w:rPr>
              <w:t>อรุรลักษณ์  ลุลิตานนท์</w:t>
            </w:r>
          </w:p>
        </w:tc>
        <w:tc>
          <w:tcPr>
            <w:tcW w:w="646" w:type="dxa"/>
          </w:tcPr>
          <w:p w:rsidR="0036036F" w:rsidRPr="009D0F12" w:rsidRDefault="0036036F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1/4</w:t>
            </w:r>
          </w:p>
        </w:tc>
      </w:tr>
      <w:tr w:rsidR="0036036F" w:rsidRPr="009D0F12" w:rsidTr="007B030B">
        <w:trPr>
          <w:trHeight w:val="309"/>
          <w:jc w:val="center"/>
        </w:trPr>
        <w:tc>
          <w:tcPr>
            <w:tcW w:w="1098" w:type="dxa"/>
          </w:tcPr>
          <w:p w:rsidR="0036036F" w:rsidRPr="009D0F12" w:rsidRDefault="0036036F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36036F" w:rsidRPr="009D0F12" w:rsidRDefault="007B030B" w:rsidP="007B030B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11.00-11.35</w:t>
            </w:r>
          </w:p>
        </w:tc>
        <w:tc>
          <w:tcPr>
            <w:tcW w:w="1264" w:type="dxa"/>
          </w:tcPr>
          <w:p w:rsidR="0036036F" w:rsidRPr="009D0F12" w:rsidRDefault="004B309A" w:rsidP="00DE6A2F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553090173-6</w:t>
            </w:r>
          </w:p>
        </w:tc>
        <w:tc>
          <w:tcPr>
            <w:tcW w:w="2151" w:type="dxa"/>
          </w:tcPr>
          <w:p w:rsidR="0036036F" w:rsidRPr="009D0F12" w:rsidRDefault="004B309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นางสาวอุทัยวรรณ  ยวงทอง</w:t>
            </w:r>
          </w:p>
        </w:tc>
        <w:tc>
          <w:tcPr>
            <w:tcW w:w="3408" w:type="dxa"/>
          </w:tcPr>
          <w:p w:rsidR="0036036F" w:rsidRPr="009D0F12" w:rsidRDefault="004B309A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Risk factors in patients with AFB smear positive sputum who receive inappropriate </w:t>
            </w:r>
            <w:proofErr w:type="spellStart"/>
            <w:r>
              <w:rPr>
                <w:sz w:val="26"/>
                <w:szCs w:val="26"/>
              </w:rPr>
              <w:t>antituberculous</w:t>
            </w:r>
            <w:proofErr w:type="spellEnd"/>
            <w:r>
              <w:rPr>
                <w:sz w:val="26"/>
                <w:szCs w:val="26"/>
              </w:rPr>
              <w:t xml:space="preserve"> treatment</w:t>
            </w:r>
          </w:p>
        </w:tc>
        <w:tc>
          <w:tcPr>
            <w:tcW w:w="1457" w:type="dxa"/>
          </w:tcPr>
          <w:p w:rsidR="0036036F" w:rsidRPr="009D0F12" w:rsidRDefault="00053A57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รศ.จุฬารัคน์  ปริย</w:t>
            </w:r>
            <w:r w:rsidR="004B309A">
              <w:rPr>
                <w:rFonts w:hint="cs"/>
                <w:sz w:val="26"/>
                <w:szCs w:val="26"/>
                <w:cs/>
              </w:rPr>
              <w:t>ชาติกุล</w:t>
            </w:r>
          </w:p>
        </w:tc>
        <w:tc>
          <w:tcPr>
            <w:tcW w:w="646" w:type="dxa"/>
          </w:tcPr>
          <w:p w:rsidR="0036036F" w:rsidRPr="009D0F12" w:rsidRDefault="0036036F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1/5</w:t>
            </w:r>
          </w:p>
        </w:tc>
      </w:tr>
      <w:tr w:rsidR="0036036F" w:rsidRPr="009D0F12" w:rsidTr="007B030B">
        <w:trPr>
          <w:trHeight w:val="320"/>
          <w:jc w:val="center"/>
        </w:trPr>
        <w:tc>
          <w:tcPr>
            <w:tcW w:w="1098" w:type="dxa"/>
          </w:tcPr>
          <w:p w:rsidR="0036036F" w:rsidRDefault="0036036F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36036F" w:rsidRPr="00B80437" w:rsidRDefault="007B030B" w:rsidP="007B030B">
            <w:pPr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11.35-11.50</w:t>
            </w:r>
          </w:p>
        </w:tc>
        <w:tc>
          <w:tcPr>
            <w:tcW w:w="8926" w:type="dxa"/>
            <w:gridSpan w:val="5"/>
          </w:tcPr>
          <w:p w:rsidR="0036036F" w:rsidRDefault="007B030B" w:rsidP="00B80437">
            <w:pPr>
              <w:jc w:val="center"/>
              <w:rPr>
                <w:sz w:val="26"/>
                <w:szCs w:val="26"/>
                <w:cs/>
              </w:rPr>
            </w:pP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>สอบท้ายชั่วโมง</w:t>
            </w:r>
          </w:p>
        </w:tc>
      </w:tr>
      <w:tr w:rsidR="007B030B" w:rsidRPr="009D0F12" w:rsidTr="007B030B">
        <w:trPr>
          <w:trHeight w:val="320"/>
          <w:jc w:val="center"/>
        </w:trPr>
        <w:tc>
          <w:tcPr>
            <w:tcW w:w="1098" w:type="dxa"/>
          </w:tcPr>
          <w:p w:rsidR="007B030B" w:rsidRPr="009D0F12" w:rsidRDefault="007B030B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18 พ.ย.2558</w:t>
            </w:r>
          </w:p>
        </w:tc>
        <w:tc>
          <w:tcPr>
            <w:tcW w:w="1168" w:type="dxa"/>
          </w:tcPr>
          <w:p w:rsidR="007B030B" w:rsidRPr="009D0F12" w:rsidRDefault="007B030B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8.30-9.05</w:t>
            </w:r>
          </w:p>
        </w:tc>
        <w:tc>
          <w:tcPr>
            <w:tcW w:w="1264" w:type="dxa"/>
          </w:tcPr>
          <w:p w:rsidR="007B030B" w:rsidRPr="009D0F12" w:rsidRDefault="00B854D3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553090132-0</w:t>
            </w:r>
          </w:p>
        </w:tc>
        <w:tc>
          <w:tcPr>
            <w:tcW w:w="2151" w:type="dxa"/>
          </w:tcPr>
          <w:p w:rsidR="007B030B" w:rsidRPr="009D0F12" w:rsidRDefault="00B854D3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นางกาญจน์พิดา  วิริยาพากรณ์</w:t>
            </w:r>
          </w:p>
        </w:tc>
        <w:tc>
          <w:tcPr>
            <w:tcW w:w="3408" w:type="dxa"/>
          </w:tcPr>
          <w:p w:rsidR="007B030B" w:rsidRPr="009D0F12" w:rsidRDefault="00B854D3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Comparison of molecular mutations of G6PD deficiency gene between </w:t>
            </w:r>
            <w:proofErr w:type="spellStart"/>
            <w:r>
              <w:rPr>
                <w:sz w:val="26"/>
                <w:szCs w:val="26"/>
              </w:rPr>
              <w:t>icteric</w:t>
            </w:r>
            <w:proofErr w:type="spellEnd"/>
            <w:r>
              <w:rPr>
                <w:sz w:val="26"/>
                <w:szCs w:val="26"/>
              </w:rPr>
              <w:t xml:space="preserve"> and </w:t>
            </w:r>
            <w:proofErr w:type="spellStart"/>
            <w:r>
              <w:rPr>
                <w:sz w:val="26"/>
                <w:szCs w:val="26"/>
              </w:rPr>
              <w:t>nonicteric</w:t>
            </w:r>
            <w:proofErr w:type="spellEnd"/>
            <w:r>
              <w:rPr>
                <w:sz w:val="26"/>
                <w:szCs w:val="26"/>
              </w:rPr>
              <w:t xml:space="preserve"> neonates</w:t>
            </w:r>
          </w:p>
        </w:tc>
        <w:tc>
          <w:tcPr>
            <w:tcW w:w="1457" w:type="dxa"/>
          </w:tcPr>
          <w:p w:rsidR="007B030B" w:rsidRPr="009D0F12" w:rsidRDefault="00B854D3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ผศ.สุทธิพรรณ  กิจเจริญ</w:t>
            </w:r>
          </w:p>
        </w:tc>
        <w:tc>
          <w:tcPr>
            <w:tcW w:w="646" w:type="dxa"/>
          </w:tcPr>
          <w:p w:rsidR="007B030B" w:rsidRDefault="007B030B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1/6</w:t>
            </w:r>
          </w:p>
        </w:tc>
      </w:tr>
      <w:tr w:rsidR="007B030B" w:rsidRPr="009D0F12" w:rsidTr="007B030B">
        <w:trPr>
          <w:trHeight w:val="320"/>
          <w:jc w:val="center"/>
        </w:trPr>
        <w:tc>
          <w:tcPr>
            <w:tcW w:w="1098" w:type="dxa"/>
          </w:tcPr>
          <w:p w:rsidR="007B030B" w:rsidRPr="009D0F12" w:rsidRDefault="007B030B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7B030B" w:rsidRPr="009D0F12" w:rsidRDefault="007B030B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9.05-9.40</w:t>
            </w:r>
          </w:p>
        </w:tc>
        <w:tc>
          <w:tcPr>
            <w:tcW w:w="1264" w:type="dxa"/>
          </w:tcPr>
          <w:p w:rsidR="007B030B" w:rsidRDefault="00B854D3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553090172-8</w:t>
            </w:r>
          </w:p>
        </w:tc>
        <w:tc>
          <w:tcPr>
            <w:tcW w:w="2151" w:type="dxa"/>
          </w:tcPr>
          <w:p w:rsidR="007B030B" w:rsidRDefault="00B854D3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นายอัษคเดชา  ผลานันต์</w:t>
            </w:r>
          </w:p>
        </w:tc>
        <w:tc>
          <w:tcPr>
            <w:tcW w:w="3408" w:type="dxa"/>
          </w:tcPr>
          <w:p w:rsidR="007B030B" w:rsidRPr="009D0F12" w:rsidRDefault="00B854D3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Hereditary </w:t>
            </w:r>
            <w:proofErr w:type="spellStart"/>
            <w:r>
              <w:rPr>
                <w:sz w:val="26"/>
                <w:szCs w:val="26"/>
              </w:rPr>
              <w:t>Thrombophilia</w:t>
            </w:r>
            <w:proofErr w:type="spellEnd"/>
            <w:r>
              <w:rPr>
                <w:sz w:val="26"/>
                <w:szCs w:val="26"/>
              </w:rPr>
              <w:t xml:space="preserve"> and thrombotic events in pregnancy: single-center experience</w:t>
            </w:r>
          </w:p>
        </w:tc>
        <w:tc>
          <w:tcPr>
            <w:tcW w:w="1457" w:type="dxa"/>
          </w:tcPr>
          <w:p w:rsidR="007B030B" w:rsidRDefault="00B854D3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อ.วรวรรณ  ชุมเปีย</w:t>
            </w:r>
          </w:p>
        </w:tc>
        <w:tc>
          <w:tcPr>
            <w:tcW w:w="646" w:type="dxa"/>
          </w:tcPr>
          <w:p w:rsidR="007B030B" w:rsidRDefault="007B030B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1/7</w:t>
            </w:r>
          </w:p>
        </w:tc>
      </w:tr>
      <w:tr w:rsidR="007B030B" w:rsidRPr="009D0F12" w:rsidTr="007B030B">
        <w:trPr>
          <w:trHeight w:val="320"/>
          <w:jc w:val="center"/>
        </w:trPr>
        <w:tc>
          <w:tcPr>
            <w:tcW w:w="1098" w:type="dxa"/>
          </w:tcPr>
          <w:p w:rsidR="007B030B" w:rsidRDefault="007B030B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7B030B" w:rsidRPr="00B80437" w:rsidRDefault="007B030B" w:rsidP="0093003A">
            <w:pPr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9.40-9.50</w:t>
            </w:r>
          </w:p>
        </w:tc>
        <w:tc>
          <w:tcPr>
            <w:tcW w:w="8926" w:type="dxa"/>
            <w:gridSpan w:val="5"/>
          </w:tcPr>
          <w:p w:rsidR="007B030B" w:rsidRDefault="007B030B" w:rsidP="007B030B">
            <w:pPr>
              <w:jc w:val="center"/>
              <w:rPr>
                <w:sz w:val="26"/>
                <w:szCs w:val="26"/>
                <w:cs/>
              </w:rPr>
            </w:pPr>
            <w:r w:rsidRPr="00B80437">
              <w:rPr>
                <w:b/>
                <w:bCs/>
                <w:sz w:val="26"/>
                <w:szCs w:val="26"/>
              </w:rPr>
              <w:t>Break</w:t>
            </w: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7B030B" w:rsidRPr="009D0F12" w:rsidTr="007B030B">
        <w:trPr>
          <w:trHeight w:val="320"/>
          <w:jc w:val="center"/>
        </w:trPr>
        <w:tc>
          <w:tcPr>
            <w:tcW w:w="1098" w:type="dxa"/>
          </w:tcPr>
          <w:p w:rsidR="007B030B" w:rsidRPr="009D0F12" w:rsidRDefault="007B030B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7B030B" w:rsidRPr="009D0F12" w:rsidRDefault="007B030B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9.50-10.25</w:t>
            </w:r>
          </w:p>
        </w:tc>
        <w:tc>
          <w:tcPr>
            <w:tcW w:w="1264" w:type="dxa"/>
          </w:tcPr>
          <w:p w:rsidR="007B030B" w:rsidRDefault="009D272F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553090158-2</w:t>
            </w:r>
          </w:p>
        </w:tc>
        <w:tc>
          <w:tcPr>
            <w:tcW w:w="2151" w:type="dxa"/>
          </w:tcPr>
          <w:p w:rsidR="007B030B" w:rsidRDefault="009D272F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นางสาวมาริษา  ธุระพล</w:t>
            </w:r>
          </w:p>
        </w:tc>
        <w:tc>
          <w:tcPr>
            <w:tcW w:w="3408" w:type="dxa"/>
          </w:tcPr>
          <w:p w:rsidR="007B030B" w:rsidRPr="003B7DEC" w:rsidRDefault="009D272F" w:rsidP="009D2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Sleep Duration and Blood Glucose Control in Women With Gestational  </w:t>
            </w:r>
            <w:proofErr w:type="spellStart"/>
            <w:r>
              <w:rPr>
                <w:sz w:val="26"/>
                <w:szCs w:val="26"/>
              </w:rPr>
              <w:t>DiabetesMellitus</w:t>
            </w:r>
            <w:proofErr w:type="spellEnd"/>
          </w:p>
        </w:tc>
        <w:tc>
          <w:tcPr>
            <w:tcW w:w="1457" w:type="dxa"/>
          </w:tcPr>
          <w:p w:rsidR="007B030B" w:rsidRDefault="009D272F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ผศ.จินดารัตน์  ตระกูลทอง</w:t>
            </w:r>
          </w:p>
        </w:tc>
        <w:tc>
          <w:tcPr>
            <w:tcW w:w="646" w:type="dxa"/>
          </w:tcPr>
          <w:p w:rsidR="007B030B" w:rsidRDefault="007B030B" w:rsidP="00E47CF8">
            <w:pPr>
              <w:rPr>
                <w:rFonts w:hint="cs"/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1/8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Pr="009D0F12" w:rsidRDefault="00201FDA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201FDA" w:rsidRDefault="00201FDA" w:rsidP="0093003A">
            <w:pPr>
              <w:rPr>
                <w:rFonts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10.25-11.00</w:t>
            </w:r>
          </w:p>
        </w:tc>
        <w:tc>
          <w:tcPr>
            <w:tcW w:w="1264" w:type="dxa"/>
          </w:tcPr>
          <w:p w:rsidR="00201FDA" w:rsidRDefault="00201FDA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553090138-8</w:t>
            </w:r>
          </w:p>
        </w:tc>
        <w:tc>
          <w:tcPr>
            <w:tcW w:w="2151" w:type="dxa"/>
          </w:tcPr>
          <w:p w:rsidR="00201FDA" w:rsidRDefault="00201FDA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นางสาวจารุณี  ยิ่งยง</w:t>
            </w:r>
          </w:p>
        </w:tc>
        <w:tc>
          <w:tcPr>
            <w:tcW w:w="3408" w:type="dxa"/>
          </w:tcPr>
          <w:p w:rsidR="00201FDA" w:rsidRPr="009D0F12" w:rsidRDefault="00201FDA" w:rsidP="00E55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Immunosuppressive effects of </w:t>
            </w:r>
            <w:proofErr w:type="spellStart"/>
            <w:r>
              <w:rPr>
                <w:sz w:val="26"/>
                <w:szCs w:val="26"/>
              </w:rPr>
              <w:t>mesenchymal</w:t>
            </w:r>
            <w:proofErr w:type="spellEnd"/>
            <w:r>
              <w:rPr>
                <w:sz w:val="26"/>
                <w:szCs w:val="26"/>
              </w:rPr>
              <w:t xml:space="preserve"> stem cell transplantation in rat burn models</w:t>
            </w:r>
          </w:p>
        </w:tc>
        <w:tc>
          <w:tcPr>
            <w:tcW w:w="1457" w:type="dxa"/>
          </w:tcPr>
          <w:p w:rsidR="00201FDA" w:rsidRDefault="00201FDA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รศ.ชาญวิทย์  ลีลายุวัฒน์</w:t>
            </w:r>
          </w:p>
        </w:tc>
        <w:tc>
          <w:tcPr>
            <w:tcW w:w="646" w:type="dxa"/>
          </w:tcPr>
          <w:p w:rsidR="00201FDA" w:rsidRDefault="00201FDA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201FDA" w:rsidRDefault="00201FDA" w:rsidP="0093003A">
            <w:pPr>
              <w:rPr>
                <w:rFonts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11.00-11.35</w:t>
            </w:r>
          </w:p>
        </w:tc>
        <w:tc>
          <w:tcPr>
            <w:tcW w:w="1264" w:type="dxa"/>
          </w:tcPr>
          <w:p w:rsidR="00201FDA" w:rsidRDefault="00201FDA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553090170-2</w:t>
            </w:r>
          </w:p>
        </w:tc>
        <w:tc>
          <w:tcPr>
            <w:tcW w:w="2151" w:type="dxa"/>
          </w:tcPr>
          <w:p w:rsidR="00201FDA" w:rsidRDefault="00201FDA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นางสาวอมรรัตน์  หารศรี</w:t>
            </w:r>
          </w:p>
        </w:tc>
        <w:tc>
          <w:tcPr>
            <w:tcW w:w="3408" w:type="dxa"/>
          </w:tcPr>
          <w:p w:rsidR="00201FDA" w:rsidRDefault="00201FDA" w:rsidP="00E55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Application of peripheral blood Mycobacterium tuberculosis PCR for diagnosis of tuberculosis patients</w:t>
            </w:r>
          </w:p>
        </w:tc>
        <w:tc>
          <w:tcPr>
            <w:tcW w:w="1457" w:type="dxa"/>
          </w:tcPr>
          <w:p w:rsidR="00201FDA" w:rsidRDefault="00201FDA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รศ.จุฬารัคน์  ปริยชาติกุล</w:t>
            </w:r>
          </w:p>
        </w:tc>
        <w:tc>
          <w:tcPr>
            <w:tcW w:w="646" w:type="dxa"/>
          </w:tcPr>
          <w:p w:rsidR="00201FDA" w:rsidRDefault="00201FDA" w:rsidP="00E47CF8">
            <w:pPr>
              <w:rPr>
                <w:sz w:val="26"/>
                <w:szCs w:val="26"/>
              </w:rPr>
            </w:pP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201FDA" w:rsidRPr="009D0F12" w:rsidRDefault="00201FDA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11.35-11.50</w:t>
            </w:r>
          </w:p>
        </w:tc>
        <w:tc>
          <w:tcPr>
            <w:tcW w:w="8926" w:type="dxa"/>
            <w:gridSpan w:val="5"/>
          </w:tcPr>
          <w:p w:rsidR="00201FDA" w:rsidRDefault="00201FDA" w:rsidP="00B80437">
            <w:pPr>
              <w:jc w:val="center"/>
              <w:rPr>
                <w:sz w:val="26"/>
                <w:szCs w:val="26"/>
                <w:cs/>
              </w:rPr>
            </w:pP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>สอบท้ายชั่วโมง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 ธ.ค.2558</w:t>
            </w:r>
          </w:p>
        </w:tc>
        <w:tc>
          <w:tcPr>
            <w:tcW w:w="1168" w:type="dxa"/>
          </w:tcPr>
          <w:p w:rsidR="00201FDA" w:rsidRPr="009D0F12" w:rsidRDefault="00201FDA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8.30-9.05</w:t>
            </w:r>
          </w:p>
        </w:tc>
        <w:tc>
          <w:tcPr>
            <w:tcW w:w="1264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553090167-1</w:t>
            </w:r>
          </w:p>
        </w:tc>
        <w:tc>
          <w:tcPr>
            <w:tcW w:w="2151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นายสังคม  พิมพ์วรกุล</w:t>
            </w:r>
          </w:p>
        </w:tc>
        <w:tc>
          <w:tcPr>
            <w:tcW w:w="3408" w:type="dxa"/>
          </w:tcPr>
          <w:p w:rsidR="00201FDA" w:rsidRPr="009D0F12" w:rsidRDefault="00201FDA" w:rsidP="00E47C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Troponin</w:t>
            </w:r>
            <w:proofErr w:type="spellEnd"/>
            <w:r>
              <w:rPr>
                <w:sz w:val="26"/>
                <w:szCs w:val="26"/>
              </w:rPr>
              <w:t xml:space="preserve"> in diabetic patients with and without chronic coronary artery disease</w:t>
            </w:r>
          </w:p>
        </w:tc>
        <w:tc>
          <w:tcPr>
            <w:tcW w:w="1457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รศ.นันทรัตน์  โฆมานะสิน</w:t>
            </w:r>
          </w:p>
        </w:tc>
        <w:tc>
          <w:tcPr>
            <w:tcW w:w="646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1/10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201FDA" w:rsidRPr="009D0F12" w:rsidRDefault="00201FDA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9.05-9.40</w:t>
            </w:r>
          </w:p>
        </w:tc>
        <w:tc>
          <w:tcPr>
            <w:tcW w:w="1264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553090166-3</w:t>
            </w:r>
          </w:p>
        </w:tc>
        <w:tc>
          <w:tcPr>
            <w:tcW w:w="2151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นายสมชาย  ฉัตรมาลีรัตน์</w:t>
            </w:r>
          </w:p>
        </w:tc>
        <w:tc>
          <w:tcPr>
            <w:tcW w:w="3408" w:type="dxa"/>
          </w:tcPr>
          <w:p w:rsidR="00201FDA" w:rsidRPr="009D0F12" w:rsidRDefault="00201FDA" w:rsidP="00A85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Cross-sectional analysis of nutrition and serum uric acid in two Caucasian cohorts: The </w:t>
            </w:r>
            <w:proofErr w:type="spellStart"/>
            <w:r>
              <w:rPr>
                <w:sz w:val="26"/>
                <w:szCs w:val="26"/>
              </w:rPr>
              <w:t>AusDiab</w:t>
            </w:r>
            <w:proofErr w:type="spellEnd"/>
            <w:r>
              <w:rPr>
                <w:sz w:val="26"/>
                <w:szCs w:val="26"/>
              </w:rPr>
              <w:t xml:space="preserve"> Study and </w:t>
            </w:r>
            <w:proofErr w:type="spellStart"/>
            <w:r>
              <w:rPr>
                <w:sz w:val="26"/>
                <w:szCs w:val="26"/>
              </w:rPr>
              <w:t>Troms</w:t>
            </w:r>
            <w:r w:rsidRPr="00A85201">
              <w:rPr>
                <w:sz w:val="20"/>
                <w:szCs w:val="20"/>
              </w:rPr>
              <w:t>Ø</w:t>
            </w:r>
            <w:proofErr w:type="spellEnd"/>
            <w:r>
              <w:rPr>
                <w:sz w:val="26"/>
                <w:szCs w:val="26"/>
              </w:rPr>
              <w:t xml:space="preserve"> study</w:t>
            </w:r>
          </w:p>
        </w:tc>
        <w:tc>
          <w:tcPr>
            <w:tcW w:w="1457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รศ.จุรีรัตน์  ดาดวง</w:t>
            </w:r>
          </w:p>
        </w:tc>
        <w:tc>
          <w:tcPr>
            <w:tcW w:w="646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1/11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201FDA" w:rsidRPr="00B80437" w:rsidRDefault="00201FDA" w:rsidP="0093003A">
            <w:pPr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9.40-9.50</w:t>
            </w:r>
          </w:p>
        </w:tc>
        <w:tc>
          <w:tcPr>
            <w:tcW w:w="8926" w:type="dxa"/>
            <w:gridSpan w:val="5"/>
          </w:tcPr>
          <w:p w:rsidR="00201FDA" w:rsidRDefault="00201FDA" w:rsidP="007B030B">
            <w:pPr>
              <w:jc w:val="center"/>
              <w:rPr>
                <w:sz w:val="26"/>
                <w:szCs w:val="26"/>
                <w:cs/>
              </w:rPr>
            </w:pPr>
            <w:r w:rsidRPr="00B80437">
              <w:rPr>
                <w:b/>
                <w:bCs/>
                <w:sz w:val="26"/>
                <w:szCs w:val="26"/>
              </w:rPr>
              <w:t>Break</w:t>
            </w: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201FDA" w:rsidRPr="009D0F12" w:rsidRDefault="00201FDA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9.50-10.25</w:t>
            </w:r>
          </w:p>
        </w:tc>
        <w:tc>
          <w:tcPr>
            <w:tcW w:w="1264" w:type="dxa"/>
          </w:tcPr>
          <w:p w:rsidR="00201FDA" w:rsidRDefault="00201FDA" w:rsidP="00E5575D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553090143-5</w:t>
            </w:r>
          </w:p>
        </w:tc>
        <w:tc>
          <w:tcPr>
            <w:tcW w:w="2151" w:type="dxa"/>
          </w:tcPr>
          <w:p w:rsidR="00201FDA" w:rsidRDefault="00201FDA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นางสาวฉันทนา  กิ่มเทิ้ง</w:t>
            </w:r>
          </w:p>
        </w:tc>
        <w:tc>
          <w:tcPr>
            <w:tcW w:w="3408" w:type="dxa"/>
          </w:tcPr>
          <w:p w:rsidR="00201FDA" w:rsidRPr="009D0F12" w:rsidRDefault="00201FDA" w:rsidP="00E55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Incidence and Sensitivity Pattern of </w:t>
            </w:r>
            <w:r w:rsidRPr="005938B5">
              <w:rPr>
                <w:i/>
                <w:iCs/>
                <w:sz w:val="26"/>
                <w:szCs w:val="26"/>
              </w:rPr>
              <w:t xml:space="preserve">Pseudomonas </w:t>
            </w:r>
            <w:proofErr w:type="spellStart"/>
            <w:r w:rsidRPr="005938B5">
              <w:rPr>
                <w:i/>
                <w:iCs/>
                <w:sz w:val="26"/>
                <w:szCs w:val="26"/>
              </w:rPr>
              <w:t>aeruginosa</w:t>
            </w:r>
            <w:proofErr w:type="spellEnd"/>
            <w:r>
              <w:rPr>
                <w:sz w:val="26"/>
                <w:szCs w:val="26"/>
              </w:rPr>
              <w:t xml:space="preserve"> in Chronic </w:t>
            </w:r>
            <w:proofErr w:type="spellStart"/>
            <w:r>
              <w:rPr>
                <w:sz w:val="26"/>
                <w:szCs w:val="26"/>
              </w:rPr>
              <w:t>Suppurative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Otitis</w:t>
            </w:r>
            <w:proofErr w:type="spellEnd"/>
            <w:r>
              <w:rPr>
                <w:sz w:val="26"/>
                <w:szCs w:val="26"/>
              </w:rPr>
              <w:t xml:space="preserve"> Media in South Indian Rural Population </w:t>
            </w:r>
          </w:p>
        </w:tc>
        <w:tc>
          <w:tcPr>
            <w:tcW w:w="1457" w:type="dxa"/>
          </w:tcPr>
          <w:p w:rsidR="00201FDA" w:rsidRDefault="00201FDA" w:rsidP="00E5575D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ผศ.อรุณนี  สังกา</w:t>
            </w:r>
          </w:p>
        </w:tc>
        <w:tc>
          <w:tcPr>
            <w:tcW w:w="646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1/12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E47CF8">
            <w:pPr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201FDA" w:rsidRPr="009D0F12" w:rsidRDefault="00201FDA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10.25-11.00</w:t>
            </w:r>
          </w:p>
        </w:tc>
        <w:tc>
          <w:tcPr>
            <w:tcW w:w="1264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553090165-5</w:t>
            </w:r>
          </w:p>
        </w:tc>
        <w:tc>
          <w:tcPr>
            <w:tcW w:w="2151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นางศิรินาถ  ยางป้อม</w:t>
            </w:r>
          </w:p>
        </w:tc>
        <w:tc>
          <w:tcPr>
            <w:tcW w:w="3408" w:type="dxa"/>
          </w:tcPr>
          <w:p w:rsidR="00201FDA" w:rsidRPr="009D0F12" w:rsidRDefault="00201FDA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Reliability of dipstick assay in predicting urinary tract infection</w:t>
            </w:r>
          </w:p>
        </w:tc>
        <w:tc>
          <w:tcPr>
            <w:tcW w:w="1457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ผศ.ราตรี  ทวิชากรตระกูล</w:t>
            </w:r>
          </w:p>
        </w:tc>
        <w:tc>
          <w:tcPr>
            <w:tcW w:w="646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1/13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201FDA" w:rsidRPr="009D0F12" w:rsidRDefault="00201FDA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11.35-11.50</w:t>
            </w:r>
          </w:p>
        </w:tc>
        <w:tc>
          <w:tcPr>
            <w:tcW w:w="8926" w:type="dxa"/>
            <w:gridSpan w:val="5"/>
          </w:tcPr>
          <w:p w:rsidR="00201FDA" w:rsidRDefault="00201FDA" w:rsidP="00B80437">
            <w:pPr>
              <w:jc w:val="center"/>
              <w:rPr>
                <w:sz w:val="26"/>
                <w:szCs w:val="26"/>
                <w:cs/>
              </w:rPr>
            </w:pP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>สอบท้ายชั่วโมง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E47CF8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9 ธ.ค.2558</w:t>
            </w:r>
          </w:p>
        </w:tc>
        <w:tc>
          <w:tcPr>
            <w:tcW w:w="1168" w:type="dxa"/>
          </w:tcPr>
          <w:p w:rsidR="00201FDA" w:rsidRPr="009D0F12" w:rsidRDefault="00201FDA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8.30-9.05</w:t>
            </w:r>
          </w:p>
        </w:tc>
        <w:tc>
          <w:tcPr>
            <w:tcW w:w="1264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553090137-0</w:t>
            </w:r>
          </w:p>
        </w:tc>
        <w:tc>
          <w:tcPr>
            <w:tcW w:w="2151" w:type="dxa"/>
          </w:tcPr>
          <w:p w:rsidR="00201FDA" w:rsidRDefault="00201FDA" w:rsidP="00E47CF8">
            <w:pPr>
              <w:rPr>
                <w:rFonts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นางเครือมาศ  สนิท</w:t>
            </w:r>
          </w:p>
        </w:tc>
        <w:tc>
          <w:tcPr>
            <w:tcW w:w="3408" w:type="dxa"/>
          </w:tcPr>
          <w:p w:rsidR="00201FDA" w:rsidRPr="009D0F12" w:rsidRDefault="00201FDA" w:rsidP="00E47C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Eosinophil</w:t>
            </w:r>
            <w:proofErr w:type="spellEnd"/>
            <w:r>
              <w:rPr>
                <w:sz w:val="26"/>
                <w:szCs w:val="26"/>
              </w:rPr>
              <w:t xml:space="preserve"> Count in </w:t>
            </w:r>
            <w:proofErr w:type="spellStart"/>
            <w:r>
              <w:rPr>
                <w:sz w:val="26"/>
                <w:szCs w:val="26"/>
              </w:rPr>
              <w:t>Strongyloides</w:t>
            </w:r>
            <w:proofErr w:type="spellEnd"/>
            <w:r>
              <w:rPr>
                <w:sz w:val="26"/>
                <w:szCs w:val="26"/>
              </w:rPr>
              <w:t xml:space="preserve">, Hookworm, Liver Fluke or </w:t>
            </w:r>
            <w:proofErr w:type="spellStart"/>
            <w:r>
              <w:rPr>
                <w:sz w:val="26"/>
                <w:szCs w:val="26"/>
              </w:rPr>
              <w:t>Taenia</w:t>
            </w:r>
            <w:proofErr w:type="spellEnd"/>
            <w:r>
              <w:rPr>
                <w:sz w:val="26"/>
                <w:szCs w:val="26"/>
              </w:rPr>
              <w:t xml:space="preserve"> spp. Infestation</w:t>
            </w:r>
          </w:p>
        </w:tc>
        <w:tc>
          <w:tcPr>
            <w:tcW w:w="1457" w:type="dxa"/>
          </w:tcPr>
          <w:p w:rsidR="00201FDA" w:rsidRPr="00A322B4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รศ.ภาณุทรรศน์  กฤชเพขรรัตน์</w:t>
            </w:r>
          </w:p>
        </w:tc>
        <w:tc>
          <w:tcPr>
            <w:tcW w:w="646" w:type="dxa"/>
          </w:tcPr>
          <w:p w:rsidR="00201FDA" w:rsidRDefault="00201FDA" w:rsidP="005E1955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1/14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E47CF8">
            <w:pPr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201FDA" w:rsidRPr="009D0F12" w:rsidRDefault="00201FDA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9.05-9.40</w:t>
            </w:r>
          </w:p>
        </w:tc>
        <w:tc>
          <w:tcPr>
            <w:tcW w:w="1264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553090145-1</w:t>
            </w:r>
          </w:p>
        </w:tc>
        <w:tc>
          <w:tcPr>
            <w:tcW w:w="2151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นางชุติมา  วงษ์แก้ว</w:t>
            </w:r>
          </w:p>
        </w:tc>
        <w:tc>
          <w:tcPr>
            <w:tcW w:w="3408" w:type="dxa"/>
          </w:tcPr>
          <w:p w:rsidR="00201FDA" w:rsidRPr="009D0F12" w:rsidRDefault="00201FDA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Asian pacific Journal Cancer Prevention</w:t>
            </w:r>
          </w:p>
        </w:tc>
        <w:tc>
          <w:tcPr>
            <w:tcW w:w="1457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รศ.ภาณถทรรศน์  กฤชเพขรรัตน์</w:t>
            </w:r>
          </w:p>
        </w:tc>
        <w:tc>
          <w:tcPr>
            <w:tcW w:w="646" w:type="dxa"/>
          </w:tcPr>
          <w:p w:rsidR="00201FDA" w:rsidRDefault="00201FDA" w:rsidP="005E1955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1/15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201FDA" w:rsidRPr="00B80437" w:rsidRDefault="00201FDA" w:rsidP="0093003A">
            <w:pPr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9.40-9.50</w:t>
            </w:r>
          </w:p>
        </w:tc>
        <w:tc>
          <w:tcPr>
            <w:tcW w:w="8926" w:type="dxa"/>
            <w:gridSpan w:val="5"/>
          </w:tcPr>
          <w:p w:rsidR="00201FDA" w:rsidRDefault="00201FDA" w:rsidP="007B030B">
            <w:pPr>
              <w:jc w:val="center"/>
              <w:rPr>
                <w:sz w:val="26"/>
                <w:szCs w:val="26"/>
                <w:cs/>
              </w:rPr>
            </w:pPr>
            <w:r w:rsidRPr="00B80437">
              <w:rPr>
                <w:b/>
                <w:bCs/>
                <w:sz w:val="26"/>
                <w:szCs w:val="26"/>
              </w:rPr>
              <w:t>Break</w:t>
            </w: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E47CF8">
            <w:pPr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201FDA" w:rsidRPr="009D0F12" w:rsidRDefault="00201FDA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9.50-10.25</w:t>
            </w:r>
          </w:p>
        </w:tc>
        <w:tc>
          <w:tcPr>
            <w:tcW w:w="1264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553090163-9</w:t>
            </w:r>
          </w:p>
        </w:tc>
        <w:tc>
          <w:tcPr>
            <w:tcW w:w="2151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นายวุฒิไกร  คงแสนคำ</w:t>
            </w:r>
          </w:p>
        </w:tc>
        <w:tc>
          <w:tcPr>
            <w:tcW w:w="3408" w:type="dxa"/>
          </w:tcPr>
          <w:p w:rsidR="00201FDA" w:rsidRPr="009D0F12" w:rsidRDefault="00201FDA" w:rsidP="00161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Low-CD4+ T-lymphocyte blood samples for external quality assessment of CD4 testing in resource-poor settings</w:t>
            </w:r>
          </w:p>
        </w:tc>
        <w:tc>
          <w:tcPr>
            <w:tcW w:w="1457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ผศ.ศิริพร  ปรุงวิทยา</w:t>
            </w:r>
          </w:p>
        </w:tc>
        <w:tc>
          <w:tcPr>
            <w:tcW w:w="646" w:type="dxa"/>
          </w:tcPr>
          <w:p w:rsidR="00201FDA" w:rsidRDefault="00201FDA" w:rsidP="005E1955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1/16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201FDA" w:rsidRPr="009D0F12" w:rsidRDefault="00201FDA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10.25-11.00</w:t>
            </w:r>
          </w:p>
        </w:tc>
        <w:tc>
          <w:tcPr>
            <w:tcW w:w="1264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543090156-5</w:t>
            </w:r>
          </w:p>
        </w:tc>
        <w:tc>
          <w:tcPr>
            <w:tcW w:w="2151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นายครรชิต  สายแก้ว</w:t>
            </w:r>
          </w:p>
        </w:tc>
        <w:tc>
          <w:tcPr>
            <w:tcW w:w="3408" w:type="dxa"/>
          </w:tcPr>
          <w:p w:rsidR="00201FDA" w:rsidRPr="009D0F12" w:rsidRDefault="00201FDA" w:rsidP="00E47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effect of nephropathy on </w:t>
            </w:r>
            <w:proofErr w:type="spellStart"/>
            <w:r>
              <w:rPr>
                <w:sz w:val="26"/>
                <w:szCs w:val="26"/>
              </w:rPr>
              <w:t>sphingosine</w:t>
            </w:r>
            <w:proofErr w:type="spellEnd"/>
            <w:r>
              <w:rPr>
                <w:sz w:val="26"/>
                <w:szCs w:val="26"/>
              </w:rPr>
              <w:t xml:space="preserve"> 1-phosphate concentrations in patients with type 2 diabetes</w:t>
            </w:r>
          </w:p>
        </w:tc>
        <w:tc>
          <w:tcPr>
            <w:tcW w:w="1457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รศ.ณัฐยา  แซ่อึ้ง</w:t>
            </w:r>
          </w:p>
        </w:tc>
        <w:tc>
          <w:tcPr>
            <w:tcW w:w="646" w:type="dxa"/>
          </w:tcPr>
          <w:p w:rsidR="00201FDA" w:rsidRDefault="00201FDA" w:rsidP="00E47CF8">
            <w:pPr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1/17</w:t>
            </w:r>
          </w:p>
        </w:tc>
      </w:tr>
      <w:tr w:rsidR="00201FDA" w:rsidRPr="009D0F12" w:rsidTr="007B030B">
        <w:trPr>
          <w:trHeight w:val="320"/>
          <w:jc w:val="center"/>
        </w:trPr>
        <w:tc>
          <w:tcPr>
            <w:tcW w:w="1098" w:type="dxa"/>
          </w:tcPr>
          <w:p w:rsidR="00201FDA" w:rsidRDefault="00201FDA" w:rsidP="00B80437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168" w:type="dxa"/>
          </w:tcPr>
          <w:p w:rsidR="00201FDA" w:rsidRPr="009D0F12" w:rsidRDefault="00201FDA" w:rsidP="0093003A">
            <w:pPr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11.00-11.35</w:t>
            </w:r>
          </w:p>
        </w:tc>
        <w:tc>
          <w:tcPr>
            <w:tcW w:w="8926" w:type="dxa"/>
            <w:gridSpan w:val="5"/>
          </w:tcPr>
          <w:p w:rsidR="00201FDA" w:rsidRDefault="00201FDA" w:rsidP="00B80437">
            <w:pPr>
              <w:jc w:val="center"/>
              <w:rPr>
                <w:sz w:val="26"/>
                <w:szCs w:val="26"/>
                <w:cs/>
              </w:rPr>
            </w:pPr>
            <w:r w:rsidRPr="0003455A">
              <w:rPr>
                <w:rFonts w:hint="cs"/>
                <w:b/>
                <w:bCs/>
                <w:sz w:val="24"/>
                <w:szCs w:val="24"/>
                <w:cs/>
              </w:rPr>
              <w:t>สอบท้ายชั่วโมง</w:t>
            </w:r>
          </w:p>
        </w:tc>
      </w:tr>
    </w:tbl>
    <w:p w:rsidR="00E47CF8" w:rsidRDefault="00E47CF8" w:rsidP="000D612C">
      <w:pPr>
        <w:spacing w:after="0" w:line="240" w:lineRule="auto"/>
        <w:rPr>
          <w:b/>
          <w:bCs/>
        </w:rPr>
      </w:pPr>
    </w:p>
    <w:sectPr w:rsidR="00E47CF8" w:rsidSect="008C3815">
      <w:pgSz w:w="12240" w:h="15840"/>
      <w:pgMar w:top="90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E47CF8"/>
    <w:rsid w:val="00000696"/>
    <w:rsid w:val="00053A57"/>
    <w:rsid w:val="00081EB1"/>
    <w:rsid w:val="00090A4F"/>
    <w:rsid w:val="000C01E5"/>
    <w:rsid w:val="000D5FCD"/>
    <w:rsid w:val="000D612C"/>
    <w:rsid w:val="00107979"/>
    <w:rsid w:val="00120B2B"/>
    <w:rsid w:val="00130723"/>
    <w:rsid w:val="00147D94"/>
    <w:rsid w:val="00154F0D"/>
    <w:rsid w:val="00161AA6"/>
    <w:rsid w:val="00177802"/>
    <w:rsid w:val="001B1DF2"/>
    <w:rsid w:val="00201461"/>
    <w:rsid w:val="00201FDA"/>
    <w:rsid w:val="0021525F"/>
    <w:rsid w:val="002357E0"/>
    <w:rsid w:val="00241C80"/>
    <w:rsid w:val="00247AFA"/>
    <w:rsid w:val="00256D9E"/>
    <w:rsid w:val="0027138E"/>
    <w:rsid w:val="00271960"/>
    <w:rsid w:val="003326E0"/>
    <w:rsid w:val="0035045F"/>
    <w:rsid w:val="0036036F"/>
    <w:rsid w:val="003A2D10"/>
    <w:rsid w:val="003B7DEC"/>
    <w:rsid w:val="003D1500"/>
    <w:rsid w:val="003D7116"/>
    <w:rsid w:val="003E608C"/>
    <w:rsid w:val="00410D38"/>
    <w:rsid w:val="0044248D"/>
    <w:rsid w:val="00444232"/>
    <w:rsid w:val="00453B18"/>
    <w:rsid w:val="004B309A"/>
    <w:rsid w:val="004B5B7F"/>
    <w:rsid w:val="004E0EE9"/>
    <w:rsid w:val="00513D37"/>
    <w:rsid w:val="005255AE"/>
    <w:rsid w:val="00532AB7"/>
    <w:rsid w:val="005611AF"/>
    <w:rsid w:val="00587E1F"/>
    <w:rsid w:val="005938B5"/>
    <w:rsid w:val="005A12FC"/>
    <w:rsid w:val="005B06E0"/>
    <w:rsid w:val="005C2CFF"/>
    <w:rsid w:val="005E1955"/>
    <w:rsid w:val="005E1D46"/>
    <w:rsid w:val="005E7F99"/>
    <w:rsid w:val="005F3B8C"/>
    <w:rsid w:val="00652E61"/>
    <w:rsid w:val="00665011"/>
    <w:rsid w:val="00665716"/>
    <w:rsid w:val="00675462"/>
    <w:rsid w:val="00693205"/>
    <w:rsid w:val="006A457E"/>
    <w:rsid w:val="006B238E"/>
    <w:rsid w:val="006D1D27"/>
    <w:rsid w:val="00703C28"/>
    <w:rsid w:val="00706455"/>
    <w:rsid w:val="007465E1"/>
    <w:rsid w:val="00746C9D"/>
    <w:rsid w:val="00790F59"/>
    <w:rsid w:val="007B030B"/>
    <w:rsid w:val="007B0B36"/>
    <w:rsid w:val="007D6B40"/>
    <w:rsid w:val="007E76A8"/>
    <w:rsid w:val="0084458D"/>
    <w:rsid w:val="008852E0"/>
    <w:rsid w:val="00891050"/>
    <w:rsid w:val="00893C53"/>
    <w:rsid w:val="008B220E"/>
    <w:rsid w:val="008C3815"/>
    <w:rsid w:val="00922C04"/>
    <w:rsid w:val="009A2E44"/>
    <w:rsid w:val="009D0F12"/>
    <w:rsid w:val="009D272F"/>
    <w:rsid w:val="009F5318"/>
    <w:rsid w:val="009F6E73"/>
    <w:rsid w:val="00A322B4"/>
    <w:rsid w:val="00A512BD"/>
    <w:rsid w:val="00A5571D"/>
    <w:rsid w:val="00A77A9C"/>
    <w:rsid w:val="00A85201"/>
    <w:rsid w:val="00A9621C"/>
    <w:rsid w:val="00AA4222"/>
    <w:rsid w:val="00AD1057"/>
    <w:rsid w:val="00B551EF"/>
    <w:rsid w:val="00B77D25"/>
    <w:rsid w:val="00B80437"/>
    <w:rsid w:val="00B827D6"/>
    <w:rsid w:val="00B854D3"/>
    <w:rsid w:val="00B91411"/>
    <w:rsid w:val="00BD1082"/>
    <w:rsid w:val="00BE34B0"/>
    <w:rsid w:val="00BF5620"/>
    <w:rsid w:val="00C10EC8"/>
    <w:rsid w:val="00C75148"/>
    <w:rsid w:val="00CB06AD"/>
    <w:rsid w:val="00CC09C4"/>
    <w:rsid w:val="00CF6F77"/>
    <w:rsid w:val="00CF70D6"/>
    <w:rsid w:val="00D25407"/>
    <w:rsid w:val="00D4465C"/>
    <w:rsid w:val="00D572E5"/>
    <w:rsid w:val="00DD7EF4"/>
    <w:rsid w:val="00DE44AE"/>
    <w:rsid w:val="00E06F2D"/>
    <w:rsid w:val="00E47CF8"/>
    <w:rsid w:val="00E741B6"/>
    <w:rsid w:val="00EB1E1D"/>
    <w:rsid w:val="00F12FAF"/>
    <w:rsid w:val="00F6741D"/>
    <w:rsid w:val="00FA6E8A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5EE27-1BAD-4012-83AE-D143B1DE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sholly</dc:creator>
  <cp:lastModifiedBy>seven7</cp:lastModifiedBy>
  <cp:revision>22</cp:revision>
  <dcterms:created xsi:type="dcterms:W3CDTF">2015-10-05T03:38:00Z</dcterms:created>
  <dcterms:modified xsi:type="dcterms:W3CDTF">2015-11-03T02:29:00Z</dcterms:modified>
</cp:coreProperties>
</file>